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南昌市卫生学校组织前往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甘祖昌干部学院开展学习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深入学习贯彻党的十九大精神，传承红色基因和弘扬革命精神，进一步坚定学校党员的理想信念、</w:t>
      </w:r>
      <w:r>
        <w:rPr>
          <w:rFonts w:hint="eastAsia" w:ascii="仿宋" w:hAnsi="仿宋" w:eastAsia="仿宋" w:cs="仿宋"/>
          <w:sz w:val="32"/>
          <w:szCs w:val="32"/>
        </w:rPr>
        <w:t>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升党性修养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南昌市卫生学</w:t>
      </w:r>
      <w:r>
        <w:rPr>
          <w:rFonts w:hint="eastAsia" w:ascii="仿宋" w:hAnsi="仿宋" w:eastAsia="仿宋" w:cs="仿宋"/>
          <w:sz w:val="32"/>
          <w:szCs w:val="32"/>
        </w:rPr>
        <w:t>校组织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党员、民主党派代表及德育教研室老师共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人来到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江西省莲花县</w:t>
      </w:r>
      <w:r>
        <w:rPr>
          <w:rFonts w:hint="eastAsia" w:ascii="仿宋" w:hAnsi="仿宋" w:eastAsia="仿宋" w:cs="仿宋"/>
          <w:sz w:val="32"/>
          <w:szCs w:val="32"/>
        </w:rPr>
        <w:t>甘祖昌干部学院开展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教育活动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。此次活动由校党委书记杨海根,党委委员、副校长陈叔儒率队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教育活动安排紧凑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形式多样，既有现场教学、情景教学，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又有访谈式教学、微党课视频教学和集中讨论学习</w:t>
      </w:r>
      <w:r>
        <w:rPr>
          <w:rFonts w:hint="eastAsia" w:ascii="仿宋" w:hAnsi="仿宋" w:eastAsia="仿宋" w:cs="仿宋"/>
          <w:sz w:val="32"/>
          <w:szCs w:val="32"/>
        </w:rPr>
        <w:t>。学员们先后参观了甘祖昌将军故居、甘祖昌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“不忘初心”</w:t>
      </w:r>
      <w:r>
        <w:rPr>
          <w:rFonts w:hint="eastAsia" w:ascii="仿宋" w:hAnsi="仿宋" w:eastAsia="仿宋" w:cs="仿宋"/>
          <w:sz w:val="32"/>
          <w:szCs w:val="32"/>
        </w:rPr>
        <w:t>事迹展览馆、莲花一枝枪纪念馆、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列宁学校、</w:t>
      </w:r>
      <w:r>
        <w:rPr>
          <w:rFonts w:hint="eastAsia" w:ascii="仿宋" w:hAnsi="仿宋" w:eastAsia="仿宋" w:cs="仿宋"/>
          <w:sz w:val="32"/>
          <w:szCs w:val="32"/>
        </w:rPr>
        <w:t>刘仁堪故居等场馆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；前往贺国庆烈士陵园、甘祖昌陵墓敬献花篮缅怀先烈；</w:t>
      </w:r>
      <w:r>
        <w:rPr>
          <w:rFonts w:hint="eastAsia" w:ascii="仿宋" w:hAnsi="仿宋" w:eastAsia="仿宋" w:cs="仿宋"/>
          <w:sz w:val="32"/>
          <w:szCs w:val="32"/>
        </w:rPr>
        <w:t>听取刘仁堪微党课《信仰万岁》、访谈式党课《一位老县委副书记的遗产》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观看红色教育题材采茶剧《并蒂莲花》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并通过重温入党誓词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感悟初心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和使命</w:t>
      </w:r>
      <w:r>
        <w:rPr>
          <w:rFonts w:hint="eastAsia" w:ascii="仿宋" w:hAnsi="仿宋" w:eastAsia="仿宋" w:cs="仿宋"/>
          <w:sz w:val="32"/>
          <w:szCs w:val="32"/>
        </w:rPr>
        <w:t>，再一次做出自己对党和人民的庄严承诺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在为期三天的学习培训中</w:t>
      </w:r>
      <w:r>
        <w:rPr>
          <w:rFonts w:hint="eastAsia" w:ascii="仿宋" w:hAnsi="仿宋" w:eastAsia="仿宋" w:cs="仿宋"/>
          <w:sz w:val="32"/>
          <w:szCs w:val="32"/>
        </w:rPr>
        <w:t>，学员们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全身心投入，接受革命传统教育，</w:t>
      </w:r>
      <w:r>
        <w:rPr>
          <w:rFonts w:hint="eastAsia" w:ascii="仿宋" w:hAnsi="仿宋" w:eastAsia="仿宋" w:cs="仿宋"/>
          <w:sz w:val="32"/>
          <w:szCs w:val="32"/>
        </w:rPr>
        <w:t>锤炼政治品质、锻造精神品格、强化责任担当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激发前进动力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深切感受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着</w:t>
      </w:r>
      <w:r>
        <w:rPr>
          <w:rFonts w:hint="eastAsia" w:ascii="仿宋" w:hAnsi="仿宋" w:eastAsia="仿宋" w:cs="仿宋"/>
          <w:sz w:val="32"/>
          <w:szCs w:val="32"/>
        </w:rPr>
        <w:t>甘祖昌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将军、龚全珍老阿姨以及老一辈共产党员无私无畏、艰苦奋斗、淡泊名利、一心为党为民奉献的革命</w:t>
      </w:r>
      <w:r>
        <w:rPr>
          <w:rFonts w:hint="eastAsia" w:ascii="仿宋" w:hAnsi="仿宋" w:eastAsia="仿宋" w:cs="仿宋"/>
          <w:sz w:val="32"/>
          <w:szCs w:val="32"/>
        </w:rPr>
        <w:t>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此次学习教育活动是</w:t>
      </w:r>
      <w:r>
        <w:rPr>
          <w:rFonts w:hint="eastAsia" w:ascii="仿宋" w:hAnsi="仿宋" w:eastAsia="仿宋" w:cs="仿宋"/>
          <w:sz w:val="32"/>
          <w:szCs w:val="32"/>
        </w:rPr>
        <w:t>一次学思践悟、以学促行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的全新体验，更是一次</w:t>
      </w:r>
      <w:r>
        <w:rPr>
          <w:rFonts w:hint="eastAsia" w:ascii="仿宋" w:hAnsi="仿宋" w:eastAsia="仿宋" w:cs="仿宋"/>
          <w:sz w:val="32"/>
          <w:szCs w:val="32"/>
        </w:rPr>
        <w:t>灵魂洗礼的宝贵经历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，深深触动和启迪着每一位学员。大家</w:t>
      </w:r>
      <w:r>
        <w:rPr>
          <w:rFonts w:hint="eastAsia" w:ascii="仿宋" w:hAnsi="仿宋" w:eastAsia="仿宋" w:cs="仿宋"/>
          <w:sz w:val="32"/>
          <w:szCs w:val="32"/>
        </w:rPr>
        <w:t>纷纷表示在今后工作中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努力践行甘祖昌、龚全珍精神，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把红色基因传承下去，</w:t>
      </w:r>
      <w:r>
        <w:rPr>
          <w:rFonts w:hint="eastAsia" w:ascii="仿宋" w:hAnsi="仿宋" w:eastAsia="仿宋" w:cs="仿宋"/>
          <w:sz w:val="32"/>
          <w:szCs w:val="32"/>
        </w:rPr>
        <w:t>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革命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落实在实际工作中、体现在具体行动上，铭记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身上</w:t>
      </w:r>
      <w:r>
        <w:rPr>
          <w:rFonts w:hint="eastAsia" w:ascii="仿宋" w:hAnsi="仿宋" w:eastAsia="仿宋" w:cs="仿宋"/>
          <w:sz w:val="32"/>
          <w:szCs w:val="32"/>
        </w:rPr>
        <w:t>肩负的责任和义务，不忘初心，扎实工作，勇于担当，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立足自己的岗位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全心全意服务人民，</w:t>
      </w:r>
      <w:r>
        <w:rPr>
          <w:rFonts w:hint="eastAsia" w:ascii="仿宋" w:hAnsi="仿宋" w:eastAsia="仿宋" w:cs="仿宋"/>
          <w:sz w:val="32"/>
          <w:szCs w:val="32"/>
        </w:rPr>
        <w:t>以实际行动为党的事业奉献自己的力量！为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的蓬勃发展砥砺奋进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，做出更大贡献</w:t>
      </w:r>
      <w:r>
        <w:rPr>
          <w:rFonts w:hint="eastAsia" w:ascii="仿宋" w:hAnsi="仿宋" w:eastAsia="仿宋" w:cs="仿宋"/>
          <w:sz w:val="32"/>
          <w:szCs w:val="32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供稿：南昌市卫生学校 党办刘福艳 86281153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B3D9B"/>
    <w:rsid w:val="1DAE6E41"/>
    <w:rsid w:val="3A6F446D"/>
    <w:rsid w:val="5B807BBF"/>
    <w:rsid w:val="65F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2020-07-17T10:30:31Z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